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8E" w:rsidRDefault="007C488E" w:rsidP="007C488E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454E772">
            <wp:simplePos x="0" y="0"/>
            <wp:positionH relativeFrom="margin">
              <wp:align>right</wp:align>
            </wp:positionH>
            <wp:positionV relativeFrom="paragraph">
              <wp:posOffset>-490347</wp:posOffset>
            </wp:positionV>
            <wp:extent cx="1277815" cy="7079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ut_Bordeaux_RVB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815" cy="70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88E" w:rsidRDefault="007C488E" w:rsidP="007C488E">
      <w:r>
        <w:t>Les formations de notre département MLT (ex GLT) sont habilitées à pe</w:t>
      </w:r>
      <w:r w:rsidR="00813639">
        <w:t>rcevoir la totalité des 13% du s</w:t>
      </w:r>
      <w:r>
        <w:t>olde de la taxe d’apprentissage.</w:t>
      </w:r>
    </w:p>
    <w:p w:rsidR="007C488E" w:rsidRDefault="007C488E" w:rsidP="007C488E">
      <w:r>
        <w:t xml:space="preserve">Vous pouvez nous envoyer votre </w:t>
      </w:r>
      <w:r w:rsidRPr="007C488E">
        <w:rPr>
          <w:b/>
        </w:rPr>
        <w:t>promesse de versement</w:t>
      </w:r>
      <w:r>
        <w:t xml:space="preserve"> : </w:t>
      </w:r>
    </w:p>
    <w:p w:rsidR="007C488E" w:rsidRPr="00813639" w:rsidRDefault="007C488E" w:rsidP="007C488E">
      <w:r>
        <w:t>•</w:t>
      </w:r>
      <w:r>
        <w:tab/>
        <w:t xml:space="preserve">par mail à </w:t>
      </w:r>
      <w:r w:rsidR="00945547" w:rsidRPr="00813639">
        <w:rPr>
          <w:b/>
        </w:rPr>
        <w:t>dept-m</w:t>
      </w:r>
      <w:r w:rsidRPr="00813639">
        <w:rPr>
          <w:b/>
        </w:rPr>
        <w:t>lt@iut.u-bordeaux.fr</w:t>
      </w:r>
    </w:p>
    <w:p w:rsidR="007C488E" w:rsidRPr="00813639" w:rsidRDefault="007C488E" w:rsidP="007C488E">
      <w:r w:rsidRPr="00813639">
        <w:t>•</w:t>
      </w:r>
      <w:r w:rsidRPr="00813639">
        <w:tab/>
        <w:t>par courrier</w:t>
      </w:r>
      <w:r w:rsidR="00271010" w:rsidRPr="00813639">
        <w:t xml:space="preserve"> </w:t>
      </w:r>
      <w:r w:rsidRPr="00813639">
        <w:t xml:space="preserve">: </w:t>
      </w:r>
    </w:p>
    <w:p w:rsidR="007C488E" w:rsidRPr="00813639" w:rsidRDefault="00945547" w:rsidP="007C488E">
      <w:pPr>
        <w:jc w:val="center"/>
        <w:rPr>
          <w:b/>
        </w:rPr>
      </w:pPr>
      <w:r w:rsidRPr="00813639">
        <w:rPr>
          <w:b/>
        </w:rPr>
        <w:t>Département M</w:t>
      </w:r>
      <w:r w:rsidR="007C488E" w:rsidRPr="00813639">
        <w:rPr>
          <w:b/>
        </w:rPr>
        <w:t>LT</w:t>
      </w:r>
      <w:r w:rsidR="007C488E" w:rsidRPr="00813639">
        <w:rPr>
          <w:b/>
        </w:rPr>
        <w:br/>
        <w:t>P</w:t>
      </w:r>
      <w:r w:rsidRPr="00813639">
        <w:rPr>
          <w:b/>
        </w:rPr>
        <w:t>USG</w:t>
      </w:r>
      <w:r w:rsidRPr="00813639">
        <w:rPr>
          <w:b/>
        </w:rPr>
        <w:br/>
        <w:t xml:space="preserve">35 avenue Abadie – CS 51412 </w:t>
      </w:r>
      <w:r w:rsidR="007C488E" w:rsidRPr="00813639">
        <w:rPr>
          <w:b/>
        </w:rPr>
        <w:br/>
        <w:t>33 072 Bordeaux Cedex</w:t>
      </w:r>
    </w:p>
    <w:p w:rsidR="007C488E" w:rsidRPr="00813639" w:rsidRDefault="007C488E" w:rsidP="007C488E"/>
    <w:p w:rsidR="007C488E" w:rsidRPr="00813639" w:rsidRDefault="007C488E" w:rsidP="007C488E"/>
    <w:p w:rsidR="007C488E" w:rsidRPr="00813639" w:rsidRDefault="007C488E" w:rsidP="007C488E">
      <w:r w:rsidRPr="00813639">
        <w:t>Vos références (nécessaires pour recevoir le reçu libératoire) :</w:t>
      </w:r>
    </w:p>
    <w:p w:rsidR="007C488E" w:rsidRPr="00813639" w:rsidRDefault="007C488E" w:rsidP="007C488E">
      <w:r w:rsidRPr="00813639">
        <w:t>Entreprise……………………………………………………………………………SIRET……………………………………………………….</w:t>
      </w:r>
    </w:p>
    <w:p w:rsidR="007C488E" w:rsidRPr="00813639" w:rsidRDefault="007C488E" w:rsidP="007C488E">
      <w:r w:rsidRPr="00813639">
        <w:t>Raison sociale………………………………………………………………………………………………………………………………………</w:t>
      </w:r>
    </w:p>
    <w:p w:rsidR="007C488E" w:rsidRPr="00813639" w:rsidRDefault="007C488E" w:rsidP="007C488E">
      <w:r w:rsidRPr="00813639">
        <w:t>Adresse………………………………………………………………………………Code postal……………Ville………………………….</w:t>
      </w:r>
    </w:p>
    <w:p w:rsidR="007C488E" w:rsidRPr="00813639" w:rsidRDefault="007C488E" w:rsidP="007C488E">
      <w:r w:rsidRPr="00813639">
        <w:t>Tel…………………………………………………………………………………………………………………………………………………</w:t>
      </w:r>
      <w:proofErr w:type="gramStart"/>
      <w:r w:rsidRPr="00813639">
        <w:t>…….</w:t>
      </w:r>
      <w:proofErr w:type="gramEnd"/>
      <w:r w:rsidRPr="00813639">
        <w:t>.</w:t>
      </w:r>
    </w:p>
    <w:p w:rsidR="007C488E" w:rsidRPr="00813639" w:rsidRDefault="007C488E" w:rsidP="007C488E">
      <w:r w:rsidRPr="00813639">
        <w:t>Email du gestionnaire à contacter</w:t>
      </w:r>
      <w:proofErr w:type="gramStart"/>
      <w:r w:rsidRPr="00813639">
        <w:t xml:space="preserve"> .…</w:t>
      </w:r>
      <w:proofErr w:type="gramEnd"/>
      <w:r w:rsidRPr="00813639">
        <w:t>……………………………………………………………………………………………………</w:t>
      </w:r>
    </w:p>
    <w:p w:rsidR="007C488E" w:rsidRPr="00813639" w:rsidRDefault="007C488E" w:rsidP="007C488E">
      <w:r w:rsidRPr="00813639">
        <w:t xml:space="preserve"> </w:t>
      </w:r>
    </w:p>
    <w:p w:rsidR="007C488E" w:rsidRPr="00813639" w:rsidRDefault="007C488E" w:rsidP="007C488E">
      <w:r w:rsidRPr="00813639">
        <w:t>Montant du versement : ……………………………</w:t>
      </w:r>
      <w:proofErr w:type="gramStart"/>
      <w:r w:rsidRPr="00813639">
        <w:t>…….</w:t>
      </w:r>
      <w:proofErr w:type="gramEnd"/>
      <w:r w:rsidRPr="00813639">
        <w:t>€</w:t>
      </w:r>
    </w:p>
    <w:p w:rsidR="007C488E" w:rsidRPr="00813639" w:rsidRDefault="007C488E" w:rsidP="007C488E">
      <w:r w:rsidRPr="00813639">
        <w:t>Modalité du versement :</w:t>
      </w:r>
    </w:p>
    <w:p w:rsidR="007C488E" w:rsidRPr="00813639" w:rsidRDefault="007C488E" w:rsidP="007C488E">
      <w:pPr>
        <w:pStyle w:val="Paragraphedeliste"/>
        <w:numPr>
          <w:ilvl w:val="0"/>
          <w:numId w:val="1"/>
        </w:numPr>
      </w:pPr>
      <w:r w:rsidRPr="00813639">
        <w:t>Par chèque, à l'ordre de " agent comptable de l’Univer</w:t>
      </w:r>
      <w:r w:rsidR="00945547" w:rsidRPr="00813639">
        <w:t>sité de Bordeaux – Département M</w:t>
      </w:r>
      <w:r w:rsidRPr="00813639">
        <w:t>LT "</w:t>
      </w:r>
    </w:p>
    <w:p w:rsidR="007C488E" w:rsidRPr="00813639" w:rsidRDefault="007C488E" w:rsidP="007C488E">
      <w:pPr>
        <w:pStyle w:val="Paragraphedeliste"/>
        <w:numPr>
          <w:ilvl w:val="0"/>
          <w:numId w:val="1"/>
        </w:numPr>
      </w:pPr>
      <w:r w:rsidRPr="00813639">
        <w:t>Par virement auprès de l’Université de Bordeaux</w:t>
      </w:r>
    </w:p>
    <w:p w:rsidR="007C488E" w:rsidRPr="00813639" w:rsidRDefault="007C488E" w:rsidP="007C488E">
      <w:pPr>
        <w:pStyle w:val="Paragraphedeliste"/>
        <w:numPr>
          <w:ilvl w:val="1"/>
          <w:numId w:val="1"/>
        </w:numPr>
      </w:pPr>
      <w:r w:rsidRPr="00813639">
        <w:rPr>
          <w:lang w:val="en-US"/>
        </w:rPr>
        <w:t>RIB : 10071 33000 00001001241 28</w:t>
      </w:r>
    </w:p>
    <w:p w:rsidR="007C488E" w:rsidRPr="00813639" w:rsidRDefault="007C488E" w:rsidP="007C488E">
      <w:pPr>
        <w:pStyle w:val="Paragraphedeliste"/>
        <w:numPr>
          <w:ilvl w:val="1"/>
          <w:numId w:val="1"/>
        </w:numPr>
      </w:pPr>
      <w:r w:rsidRPr="00813639">
        <w:rPr>
          <w:lang w:val="en-US"/>
        </w:rPr>
        <w:t xml:space="preserve">IBAN : </w:t>
      </w:r>
      <w:r w:rsidR="00FC5B32">
        <w:rPr>
          <w:lang w:val="en-US"/>
        </w:rPr>
        <w:t xml:space="preserve">FR76 </w:t>
      </w:r>
      <w:bookmarkStart w:id="0" w:name="_GoBack"/>
      <w:bookmarkEnd w:id="0"/>
      <w:r w:rsidRPr="00813639">
        <w:rPr>
          <w:lang w:val="en-US"/>
        </w:rPr>
        <w:t>10071 33000 00001001241 28</w:t>
      </w:r>
    </w:p>
    <w:p w:rsidR="007C488E" w:rsidRPr="00813639" w:rsidRDefault="007C488E" w:rsidP="007C488E">
      <w:pPr>
        <w:pStyle w:val="Paragraphedeliste"/>
        <w:numPr>
          <w:ilvl w:val="1"/>
          <w:numId w:val="1"/>
        </w:numPr>
      </w:pPr>
      <w:r w:rsidRPr="00813639">
        <w:rPr>
          <w:lang w:val="en-US"/>
        </w:rPr>
        <w:t xml:space="preserve">BIC : TRPUFRP1  </w:t>
      </w:r>
    </w:p>
    <w:p w:rsidR="007C488E" w:rsidRPr="00813639" w:rsidRDefault="007C488E" w:rsidP="007C488E">
      <w:pPr>
        <w:jc w:val="center"/>
      </w:pPr>
      <w:r w:rsidRPr="00813639">
        <w:t xml:space="preserve">En indiquant la référence UAI : </w:t>
      </w:r>
      <w:r w:rsidR="00945547" w:rsidRPr="00813639">
        <w:rPr>
          <w:b/>
        </w:rPr>
        <w:t>0333358W – M</w:t>
      </w:r>
      <w:r w:rsidRPr="00813639">
        <w:rPr>
          <w:b/>
        </w:rPr>
        <w:t>LT</w:t>
      </w:r>
    </w:p>
    <w:p w:rsidR="007C488E" w:rsidRDefault="007C488E" w:rsidP="007C488E"/>
    <w:p w:rsidR="007C488E" w:rsidRDefault="007C488E" w:rsidP="007C488E"/>
    <w:p w:rsidR="007C488E" w:rsidRDefault="007C488E" w:rsidP="007C488E"/>
    <w:p w:rsidR="005B4B2E" w:rsidRDefault="007C488E" w:rsidP="007C488E">
      <w:r>
        <w:t xml:space="preserve">Date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et/ou cachet entreprise : </w:t>
      </w:r>
    </w:p>
    <w:sectPr w:rsidR="005B4B2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779" w:rsidRDefault="007D6779" w:rsidP="007C488E">
      <w:pPr>
        <w:spacing w:after="0" w:line="240" w:lineRule="auto"/>
      </w:pPr>
      <w:r>
        <w:separator/>
      </w:r>
    </w:p>
  </w:endnote>
  <w:endnote w:type="continuationSeparator" w:id="0">
    <w:p w:rsidR="007D6779" w:rsidRDefault="007D6779" w:rsidP="007C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88E" w:rsidRPr="007C488E" w:rsidRDefault="007C488E" w:rsidP="007C488E">
    <w:pPr>
      <w:pStyle w:val="Pieddepage"/>
      <w:jc w:val="right"/>
      <w:rPr>
        <w:b/>
      </w:rPr>
    </w:pPr>
    <w:r w:rsidRPr="007C488E">
      <w:rPr>
        <w:b/>
      </w:rPr>
      <w:t>Département MLT – IUT de Bordeaux</w:t>
    </w:r>
    <w:r w:rsidRPr="007C488E">
      <w:rPr>
        <w:b/>
      </w:rPr>
      <w:br/>
      <w:t>35 avenue Abadie – CS 51412 –</w:t>
    </w:r>
  </w:p>
  <w:p w:rsidR="007C488E" w:rsidRPr="007C488E" w:rsidRDefault="007C488E" w:rsidP="007C488E">
    <w:pPr>
      <w:pStyle w:val="Pieddepage"/>
      <w:jc w:val="right"/>
      <w:rPr>
        <w:b/>
      </w:rPr>
    </w:pPr>
    <w:r w:rsidRPr="007C488E">
      <w:rPr>
        <w:b/>
      </w:rPr>
      <w:t>33 072 Bordeaux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779" w:rsidRDefault="007D6779" w:rsidP="007C488E">
      <w:pPr>
        <w:spacing w:after="0" w:line="240" w:lineRule="auto"/>
      </w:pPr>
      <w:r>
        <w:separator/>
      </w:r>
    </w:p>
  </w:footnote>
  <w:footnote w:type="continuationSeparator" w:id="0">
    <w:p w:rsidR="007D6779" w:rsidRDefault="007D6779" w:rsidP="007C4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88E" w:rsidRDefault="007C488E">
    <w:pPr>
      <w:pStyle w:val="En-tte"/>
    </w:pPr>
  </w:p>
  <w:p w:rsidR="007C488E" w:rsidRPr="007C488E" w:rsidRDefault="007C488E">
    <w:pPr>
      <w:pStyle w:val="En-tte"/>
      <w:rPr>
        <w:b/>
        <w:sz w:val="36"/>
        <w:szCs w:val="36"/>
      </w:rPr>
    </w:pPr>
    <w:r w:rsidRPr="007C488E">
      <w:rPr>
        <w:b/>
        <w:sz w:val="36"/>
        <w:szCs w:val="36"/>
      </w:rPr>
      <w:t>TAXE D’APPRENTISSAGE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66FF"/>
    <w:multiLevelType w:val="hybridMultilevel"/>
    <w:tmpl w:val="3A808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8E"/>
    <w:rsid w:val="00271010"/>
    <w:rsid w:val="00531526"/>
    <w:rsid w:val="005B4B2E"/>
    <w:rsid w:val="007C488E"/>
    <w:rsid w:val="007D6779"/>
    <w:rsid w:val="00813639"/>
    <w:rsid w:val="00945547"/>
    <w:rsid w:val="00F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A5EF"/>
  <w15:chartTrackingRefBased/>
  <w15:docId w15:val="{CB38E5F3-80AE-4D68-A4E3-12070839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4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488E"/>
  </w:style>
  <w:style w:type="paragraph" w:styleId="Pieddepage">
    <w:name w:val="footer"/>
    <w:basedOn w:val="Normal"/>
    <w:link w:val="PieddepageCar"/>
    <w:uiPriority w:val="99"/>
    <w:unhideWhenUsed/>
    <w:rsid w:val="007C4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488E"/>
  </w:style>
  <w:style w:type="paragraph" w:styleId="Paragraphedeliste">
    <w:name w:val="List Paragraph"/>
    <w:basedOn w:val="Normal"/>
    <w:uiPriority w:val="34"/>
    <w:qFormat/>
    <w:rsid w:val="007C4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A469F-B4A1-48AE-88E0-C065F579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sgorecki</dc:creator>
  <cp:keywords/>
  <dc:description/>
  <cp:lastModifiedBy>Stephanie Langlade</cp:lastModifiedBy>
  <cp:revision>6</cp:revision>
  <dcterms:created xsi:type="dcterms:W3CDTF">2022-02-09T09:52:00Z</dcterms:created>
  <dcterms:modified xsi:type="dcterms:W3CDTF">2022-03-18T07:47:00Z</dcterms:modified>
</cp:coreProperties>
</file>